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9A48" w14:textId="0CFD2B2A" w:rsidR="00151DD2" w:rsidRDefault="00672AA0" w:rsidP="00151DD2">
      <w:pPr>
        <w:jc w:val="center"/>
        <w:rPr>
          <w:b/>
          <w:u w:val="single"/>
        </w:rPr>
      </w:pPr>
      <w:r>
        <w:rPr>
          <w:b/>
          <w:noProof/>
          <w:u w:val="single"/>
        </w:rPr>
        <w:t>Y9</w:t>
      </w:r>
      <w:r w:rsidR="00151DD2">
        <w:rPr>
          <w:b/>
          <w:u w:val="single"/>
        </w:rPr>
        <w:t xml:space="preserve"> </w:t>
      </w:r>
      <w:r>
        <w:rPr>
          <w:b/>
          <w:u w:val="single"/>
        </w:rPr>
        <w:t>Maths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  <w:r w:rsidR="00343727">
        <w:rPr>
          <w:b/>
          <w:u w:val="single"/>
        </w:rPr>
        <w:t xml:space="preserve"> Sheet </w:t>
      </w:r>
      <w:r w:rsidR="00F42C69">
        <w:rPr>
          <w:b/>
          <w:u w:val="single"/>
        </w:rPr>
        <w:t>4</w:t>
      </w:r>
    </w:p>
    <w:p w14:paraId="18646F7C" w14:textId="77777777" w:rsidR="00D82992" w:rsidRPr="0088716C" w:rsidRDefault="00D82992" w:rsidP="00151DD2">
      <w:pPr>
        <w:jc w:val="center"/>
        <w:rPr>
          <w:b/>
          <w:sz w:val="20"/>
          <w:szCs w:val="20"/>
          <w:u w:val="single"/>
        </w:rPr>
      </w:pPr>
      <w:r w:rsidRPr="00BF69F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39BF0" wp14:editId="2022421F">
                <wp:simplePos x="0" y="0"/>
                <wp:positionH relativeFrom="page">
                  <wp:posOffset>7256780</wp:posOffset>
                </wp:positionH>
                <wp:positionV relativeFrom="paragraph">
                  <wp:posOffset>337185</wp:posOffset>
                </wp:positionV>
                <wp:extent cx="2965450" cy="130492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CA6C" w14:textId="77777777"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059043BD" w14:textId="77777777"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9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4pt;margin-top:26.55pt;width:233.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" fillcolor="white [3201]" strokecolor="black [3200]" strokeweight="1pt">
                <v:textbox>
                  <w:txbxContent>
                    <w:p w14:paraId="1E06CA6C" w14:textId="77777777"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14:paraId="059043BD" w14:textId="77777777"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4F6385" wp14:editId="49A9D15D">
                <wp:simplePos x="0" y="0"/>
                <wp:positionH relativeFrom="margin">
                  <wp:posOffset>1672683</wp:posOffset>
                </wp:positionH>
                <wp:positionV relativeFrom="paragraph">
                  <wp:posOffset>330835</wp:posOffset>
                </wp:positionV>
                <wp:extent cx="5019675" cy="1314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7D31" w14:textId="77777777" w:rsidR="00D82992" w:rsidRDefault="00D82992" w:rsidP="00D829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Useful websites</w:t>
                            </w:r>
                          </w:p>
                          <w:p w14:paraId="26CEB085" w14:textId="77777777" w:rsidR="00D82992" w:rsidRDefault="00D82992" w:rsidP="00D82992">
                            <w:r>
                              <w:t xml:space="preserve">To assist with your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you could use:</w:t>
                            </w:r>
                          </w:p>
                          <w:p w14:paraId="6256B18F" w14:textId="5577A3CE" w:rsidR="00D82992" w:rsidRPr="00343727" w:rsidRDefault="00FE75A7" w:rsidP="00D82992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="00D82992" w:rsidRPr="00343727">
                                <w:rPr>
                                  <w:rStyle w:val="Hyperlink"/>
                                  <w:b/>
                                  <w:bCs/>
                                </w:rPr>
                                <w:t>https://vle.mathswatch.co.uk/vle/</w:t>
                              </w:r>
                            </w:hyperlink>
                            <w:r w:rsidR="00D82992" w:rsidRPr="003437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42C69">
                              <w:rPr>
                                <w:b/>
                                <w:bCs/>
                                <w:highlight w:val="yellow"/>
                              </w:rPr>
                              <w:t xml:space="preserve">-There are </w:t>
                            </w:r>
                            <w:proofErr w:type="spellStart"/>
                            <w:r w:rsidR="00F42C69">
                              <w:rPr>
                                <w:b/>
                                <w:bCs/>
                                <w:highlight w:val="yellow"/>
                              </w:rPr>
                              <w:t>homeworks</w:t>
                            </w:r>
                            <w:proofErr w:type="spellEnd"/>
                            <w:r w:rsidR="00F42C6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set on her</w:t>
                            </w:r>
                            <w:r w:rsidR="00EA72CC">
                              <w:rPr>
                                <w:b/>
                                <w:bCs/>
                                <w:highlight w:val="yellow"/>
                              </w:rPr>
                              <w:t>e</w:t>
                            </w:r>
                            <w:r w:rsidR="00F42C6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each week</w:t>
                            </w:r>
                            <w:r w:rsidR="00D82992" w:rsidRPr="00343727">
                              <w:rPr>
                                <w:b/>
                                <w:bCs/>
                                <w:highlight w:val="yellow"/>
                              </w:rPr>
                              <w:t>!)</w:t>
                            </w:r>
                          </w:p>
                          <w:p w14:paraId="32E6B396" w14:textId="1BE65F16" w:rsidR="00D82992" w:rsidRDefault="00D82992" w:rsidP="00D82992">
                            <w:r>
                              <w:t xml:space="preserve">Username: </w:t>
                            </w:r>
                            <w:r w:rsidR="00173133">
                              <w:t>r2</w:t>
                            </w:r>
                            <w:r w:rsidR="00F42C69">
                              <w:t>3</w:t>
                            </w:r>
                            <w:r w:rsidR="00173133">
                              <w:t>surnamef@rosebridge (e.g. r2</w:t>
                            </w:r>
                            <w:r w:rsidR="00F42C69">
                              <w:t>3</w:t>
                            </w:r>
                            <w:r>
                              <w:t>banksk@rosebridge)</w:t>
                            </w:r>
                          </w:p>
                          <w:p w14:paraId="578445E7" w14:textId="71CB142A" w:rsidR="00D82992" w:rsidRPr="0063076C" w:rsidRDefault="00D82992" w:rsidP="00D82992">
                            <w:r>
                              <w:t xml:space="preserve">Password: same as </w:t>
                            </w:r>
                            <w:r w:rsidR="00173133">
                              <w:t>your username (e.g. r2</w:t>
                            </w:r>
                            <w:r w:rsidR="00F42C69">
                              <w:t>3</w:t>
                            </w:r>
                            <w:r>
                              <w:t>banksk@rosebridge)</w:t>
                            </w:r>
                          </w:p>
                          <w:p w14:paraId="087A828B" w14:textId="77777777" w:rsidR="00D82992" w:rsidRDefault="00FE75A7" w:rsidP="00D82992">
                            <w:pPr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D82992" w:rsidRPr="00E003D2">
                                <w:rPr>
                                  <w:rStyle w:val="Hyperlink"/>
                                </w:rPr>
                                <w:t>https://www.bbc.co.uk/bitesize</w:t>
                              </w:r>
                            </w:hyperlink>
                          </w:p>
                          <w:p w14:paraId="5EEEB6E2" w14:textId="77777777" w:rsidR="00D82992" w:rsidRDefault="00FE75A7" w:rsidP="00D82992">
                            <w:hyperlink r:id="rId9" w:history="1">
                              <w:r w:rsidR="00D82992" w:rsidRPr="003B2BD0">
                                <w:rPr>
                                  <w:rStyle w:val="Hyperlink"/>
                                </w:rPr>
                                <w:t>https://corbettmaths.com/</w:t>
                              </w:r>
                            </w:hyperlink>
                            <w:r w:rsidR="00D82992" w:rsidRPr="00D82992">
                              <w:rPr>
                                <w:rStyle w:val="Hyperlink"/>
                                <w:u w:val="none"/>
                              </w:rPr>
                              <w:t xml:space="preserve">   and https://www.mathsgenie.co.uk/</w:t>
                            </w:r>
                          </w:p>
                          <w:p w14:paraId="06EAD246" w14:textId="77777777" w:rsidR="00D82992" w:rsidRDefault="00FE75A7" w:rsidP="00D82992">
                            <w:pPr>
                              <w:rPr>
                                <w:rStyle w:val="Hyperlink"/>
                              </w:rPr>
                            </w:pPr>
                            <w:hyperlink r:id="rId10" w:history="1">
                              <w:r w:rsidR="00D82992" w:rsidRPr="00E003D2">
                                <w:rPr>
                                  <w:rStyle w:val="Hyperlink"/>
                                </w:rPr>
                                <w:t>https://www.mathsgenie.co.uk/gcse.html</w:t>
                              </w:r>
                            </w:hyperlink>
                          </w:p>
                          <w:p w14:paraId="7991768E" w14:textId="77777777" w:rsidR="00D82992" w:rsidRDefault="00D82992" w:rsidP="00D82992"/>
                          <w:p w14:paraId="5C7E2F74" w14:textId="77777777" w:rsidR="00D82992" w:rsidRDefault="00D82992" w:rsidP="00D82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6385" id="_x0000_s1027" type="#_x0000_t202" style="position:absolute;left:0;text-align:left;margin-left:131.7pt;margin-top:26.05pt;width:395.2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" fillcolor="white [3201]" strokecolor="black [3200]" strokeweight="1pt">
                <v:textbox>
                  <w:txbxContent>
                    <w:p w14:paraId="6F0B7D31" w14:textId="77777777" w:rsidR="00D82992" w:rsidRDefault="00D82992" w:rsidP="00D8299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Useful websites</w:t>
                      </w:r>
                    </w:p>
                    <w:p w14:paraId="26CEB085" w14:textId="77777777" w:rsidR="00D82992" w:rsidRDefault="00D82992" w:rsidP="00D82992">
                      <w:r>
                        <w:t xml:space="preserve">To assist with your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you could use:</w:t>
                      </w:r>
                    </w:p>
                    <w:p w14:paraId="6256B18F" w14:textId="5577A3CE" w:rsidR="00D82992" w:rsidRPr="00343727" w:rsidRDefault="00FE75A7" w:rsidP="00D82992">
                      <w:pPr>
                        <w:rPr>
                          <w:b/>
                          <w:bCs/>
                        </w:rPr>
                      </w:pPr>
                      <w:hyperlink r:id="rId11" w:history="1">
                        <w:r w:rsidR="00D82992" w:rsidRPr="00343727">
                          <w:rPr>
                            <w:rStyle w:val="Hyperlink"/>
                            <w:b/>
                            <w:bCs/>
                          </w:rPr>
                          <w:t>https://vle.mathswatch.co.uk/vle/</w:t>
                        </w:r>
                      </w:hyperlink>
                      <w:r w:rsidR="00D82992" w:rsidRPr="00343727">
                        <w:rPr>
                          <w:b/>
                          <w:bCs/>
                        </w:rPr>
                        <w:t xml:space="preserve"> </w:t>
                      </w:r>
                      <w:r w:rsidR="00F42C69">
                        <w:rPr>
                          <w:b/>
                          <w:bCs/>
                          <w:highlight w:val="yellow"/>
                        </w:rPr>
                        <w:t xml:space="preserve">-There are </w:t>
                      </w:r>
                      <w:proofErr w:type="spellStart"/>
                      <w:r w:rsidR="00F42C69">
                        <w:rPr>
                          <w:b/>
                          <w:bCs/>
                          <w:highlight w:val="yellow"/>
                        </w:rPr>
                        <w:t>homeworks</w:t>
                      </w:r>
                      <w:proofErr w:type="spellEnd"/>
                      <w:r w:rsidR="00F42C69">
                        <w:rPr>
                          <w:b/>
                          <w:bCs/>
                          <w:highlight w:val="yellow"/>
                        </w:rPr>
                        <w:t xml:space="preserve"> set on her</w:t>
                      </w:r>
                      <w:r w:rsidR="00EA72CC">
                        <w:rPr>
                          <w:b/>
                          <w:bCs/>
                          <w:highlight w:val="yellow"/>
                        </w:rPr>
                        <w:t>e</w:t>
                      </w:r>
                      <w:r w:rsidR="00F42C69">
                        <w:rPr>
                          <w:b/>
                          <w:bCs/>
                          <w:highlight w:val="yellow"/>
                        </w:rPr>
                        <w:t xml:space="preserve"> each week</w:t>
                      </w:r>
                      <w:r w:rsidR="00D82992" w:rsidRPr="00343727">
                        <w:rPr>
                          <w:b/>
                          <w:bCs/>
                          <w:highlight w:val="yellow"/>
                        </w:rPr>
                        <w:t>!)</w:t>
                      </w:r>
                    </w:p>
                    <w:p w14:paraId="32E6B396" w14:textId="1BE65F16" w:rsidR="00D82992" w:rsidRDefault="00D82992" w:rsidP="00D82992">
                      <w:r>
                        <w:t xml:space="preserve">Username: </w:t>
                      </w:r>
                      <w:r w:rsidR="00173133">
                        <w:t>r2</w:t>
                      </w:r>
                      <w:r w:rsidR="00F42C69">
                        <w:t>3</w:t>
                      </w:r>
                      <w:r w:rsidR="00173133">
                        <w:t>surnamef@rosebridge (e.g. r2</w:t>
                      </w:r>
                      <w:r w:rsidR="00F42C69">
                        <w:t>3</w:t>
                      </w:r>
                      <w:r>
                        <w:t>banksk@rosebridge)</w:t>
                      </w:r>
                    </w:p>
                    <w:p w14:paraId="578445E7" w14:textId="71CB142A" w:rsidR="00D82992" w:rsidRPr="0063076C" w:rsidRDefault="00D82992" w:rsidP="00D82992">
                      <w:r>
                        <w:t xml:space="preserve">Password: same as </w:t>
                      </w:r>
                      <w:r w:rsidR="00173133">
                        <w:t>your username (e.g. r2</w:t>
                      </w:r>
                      <w:r w:rsidR="00F42C69">
                        <w:t>3</w:t>
                      </w:r>
                      <w:r>
                        <w:t>banksk@rosebridge)</w:t>
                      </w:r>
                    </w:p>
                    <w:p w14:paraId="087A828B" w14:textId="77777777" w:rsidR="00D82992" w:rsidRDefault="00FE75A7" w:rsidP="00D82992">
                      <w:pPr>
                        <w:rPr>
                          <w:rStyle w:val="Hyperlink"/>
                        </w:rPr>
                      </w:pPr>
                      <w:hyperlink r:id="rId12" w:history="1">
                        <w:r w:rsidR="00D82992" w:rsidRPr="00E003D2">
                          <w:rPr>
                            <w:rStyle w:val="Hyperlink"/>
                          </w:rPr>
                          <w:t>https://www.bbc.co.uk/bitesize</w:t>
                        </w:r>
                      </w:hyperlink>
                    </w:p>
                    <w:p w14:paraId="5EEEB6E2" w14:textId="77777777" w:rsidR="00D82992" w:rsidRDefault="00FE75A7" w:rsidP="00D82992">
                      <w:hyperlink r:id="rId13" w:history="1">
                        <w:r w:rsidR="00D82992" w:rsidRPr="003B2BD0">
                          <w:rPr>
                            <w:rStyle w:val="Hyperlink"/>
                          </w:rPr>
                          <w:t>https://corbettmaths.com/</w:t>
                        </w:r>
                      </w:hyperlink>
                      <w:r w:rsidR="00D82992" w:rsidRPr="00D82992">
                        <w:rPr>
                          <w:rStyle w:val="Hyperlink"/>
                          <w:u w:val="none"/>
                        </w:rPr>
                        <w:t xml:space="preserve">   and https://www.mathsgenie.co.uk/</w:t>
                      </w:r>
                    </w:p>
                    <w:p w14:paraId="06EAD246" w14:textId="77777777" w:rsidR="00D82992" w:rsidRDefault="00FE75A7" w:rsidP="00D82992">
                      <w:pPr>
                        <w:rPr>
                          <w:rStyle w:val="Hyperlink"/>
                        </w:rPr>
                      </w:pPr>
                      <w:hyperlink r:id="rId14" w:history="1">
                        <w:r w:rsidR="00D82992" w:rsidRPr="00E003D2">
                          <w:rPr>
                            <w:rStyle w:val="Hyperlink"/>
                          </w:rPr>
                          <w:t>https://www.mathsgenie.co.uk/gcse.html</w:t>
                        </w:r>
                      </w:hyperlink>
                    </w:p>
                    <w:p w14:paraId="7991768E" w14:textId="77777777" w:rsidR="00D82992" w:rsidRDefault="00D82992" w:rsidP="00D82992"/>
                    <w:p w14:paraId="5C7E2F74" w14:textId="77777777" w:rsidR="00D82992" w:rsidRDefault="00D82992" w:rsidP="00D8299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D1B3C8" wp14:editId="11EAAEB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1524000" cy="1314450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B65F" w14:textId="77777777" w:rsidR="00D82992" w:rsidRDefault="00D82992" w:rsidP="00D8299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14:paraId="791C32D9" w14:textId="77777777" w:rsidR="00D82992" w:rsidRDefault="00D82992" w:rsidP="00D82992">
                            <w:pPr>
                              <w:spacing w:line="276" w:lineRule="auto"/>
                            </w:pPr>
                            <w:r>
                              <w:t>Number</w:t>
                            </w:r>
                          </w:p>
                          <w:p w14:paraId="49D7B4F4" w14:textId="77777777" w:rsidR="00D82992" w:rsidRDefault="00D82992" w:rsidP="00D82992">
                            <w:pPr>
                              <w:spacing w:line="276" w:lineRule="auto"/>
                            </w:pPr>
                            <w:r>
                              <w:t>Algebra</w:t>
                            </w:r>
                          </w:p>
                          <w:p w14:paraId="7345D3DF" w14:textId="77777777" w:rsidR="00D82992" w:rsidRDefault="00D82992" w:rsidP="00D82992">
                            <w:pPr>
                              <w:spacing w:line="276" w:lineRule="auto"/>
                            </w:pPr>
                            <w:r>
                              <w:t>Shape</w:t>
                            </w:r>
                          </w:p>
                          <w:p w14:paraId="58DE0D0B" w14:textId="77777777" w:rsidR="00D82992" w:rsidRDefault="00D82992" w:rsidP="00D82992">
                            <w:pPr>
                              <w:spacing w:line="276" w:lineRule="auto"/>
                            </w:pPr>
                            <w:r>
                              <w:t>Data and probability</w:t>
                            </w:r>
                          </w:p>
                          <w:p w14:paraId="59A742B9" w14:textId="77777777" w:rsidR="00D82992" w:rsidRDefault="00D82992" w:rsidP="00D82992">
                            <w:pPr>
                              <w:spacing w:line="276" w:lineRule="auto"/>
                            </w:pPr>
                            <w:r>
                              <w:t>Ratio and proportion</w:t>
                            </w:r>
                          </w:p>
                          <w:p w14:paraId="00B7AA59" w14:textId="77777777" w:rsidR="00D82992" w:rsidRDefault="00D82992" w:rsidP="00D8299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B3C8" id="_x0000_s1028" type="#_x0000_t202" style="position:absolute;left:0;text-align:left;margin-left:0;margin-top:26.05pt;width:120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" fillcolor="white [3201]" strokecolor="black [3200]" strokeweight="1pt">
                <v:textbox>
                  <w:txbxContent>
                    <w:p w14:paraId="4BF7B65F" w14:textId="77777777" w:rsidR="00D82992" w:rsidRDefault="00D82992" w:rsidP="00D8299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14:paraId="791C32D9" w14:textId="77777777" w:rsidR="00D82992" w:rsidRDefault="00D82992" w:rsidP="00D82992">
                      <w:pPr>
                        <w:spacing w:line="276" w:lineRule="auto"/>
                      </w:pPr>
                      <w:r>
                        <w:t>Number</w:t>
                      </w:r>
                    </w:p>
                    <w:p w14:paraId="49D7B4F4" w14:textId="77777777" w:rsidR="00D82992" w:rsidRDefault="00D82992" w:rsidP="00D82992">
                      <w:pPr>
                        <w:spacing w:line="276" w:lineRule="auto"/>
                      </w:pPr>
                      <w:r>
                        <w:t>Algebra</w:t>
                      </w:r>
                    </w:p>
                    <w:p w14:paraId="7345D3DF" w14:textId="77777777" w:rsidR="00D82992" w:rsidRDefault="00D82992" w:rsidP="00D82992">
                      <w:pPr>
                        <w:spacing w:line="276" w:lineRule="auto"/>
                      </w:pPr>
                      <w:r>
                        <w:t>Shape</w:t>
                      </w:r>
                    </w:p>
                    <w:p w14:paraId="58DE0D0B" w14:textId="77777777" w:rsidR="00D82992" w:rsidRDefault="00D82992" w:rsidP="00D82992">
                      <w:pPr>
                        <w:spacing w:line="276" w:lineRule="auto"/>
                      </w:pPr>
                      <w:r>
                        <w:t>Data and probability</w:t>
                      </w:r>
                    </w:p>
                    <w:p w14:paraId="59A742B9" w14:textId="77777777" w:rsidR="00D82992" w:rsidRDefault="00D82992" w:rsidP="00D82992">
                      <w:pPr>
                        <w:spacing w:line="276" w:lineRule="auto"/>
                      </w:pPr>
                      <w:r>
                        <w:t>Ratio and proportion</w:t>
                      </w:r>
                    </w:p>
                    <w:p w14:paraId="00B7AA59" w14:textId="77777777" w:rsidR="00D82992" w:rsidRDefault="00D82992" w:rsidP="00D82992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941"/>
        <w:gridCol w:w="2028"/>
        <w:gridCol w:w="2127"/>
        <w:gridCol w:w="1916"/>
        <w:gridCol w:w="2035"/>
        <w:gridCol w:w="1860"/>
        <w:gridCol w:w="1780"/>
      </w:tblGrid>
      <w:tr w:rsidR="00BF69FD" w:rsidRPr="00EA72CC" w14:paraId="0FF6DB31" w14:textId="77777777" w:rsidTr="00BF69FD">
        <w:trPr>
          <w:trHeight w:val="19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5ABC8" w14:textId="0F30547B" w:rsidR="00D438A7" w:rsidRPr="00EA72CC" w:rsidRDefault="007963B0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spellStart"/>
            <w:r w:rsidR="00F42C69" w:rsidRPr="00EA72CC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="00F42C69" w:rsidRPr="00EA72CC">
              <w:rPr>
                <w:rFonts w:ascii="Arial" w:hAnsi="Arial" w:cs="Arial"/>
                <w:sz w:val="18"/>
                <w:szCs w:val="18"/>
              </w:rPr>
              <w:t xml:space="preserve"> showing the steps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showing how to perform </w:t>
            </w:r>
            <w:r w:rsidR="00D438A7" w:rsidRPr="00EA72C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EA72CC">
              <w:rPr>
                <w:rFonts w:ascii="Arial" w:hAnsi="Arial" w:cs="Arial"/>
                <w:sz w:val="18"/>
                <w:szCs w:val="18"/>
              </w:rPr>
              <w:t>multiplication of a 3</w:t>
            </w:r>
            <w:r w:rsidR="00EA72CC">
              <w:rPr>
                <w:rFonts w:ascii="Arial" w:hAnsi="Arial" w:cs="Arial"/>
                <w:sz w:val="18"/>
                <w:szCs w:val="18"/>
              </w:rPr>
              <w:t>-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digit </w:t>
            </w:r>
            <w:r w:rsidR="00D438A7" w:rsidRPr="00EA72CC">
              <w:rPr>
                <w:rFonts w:ascii="Arial" w:hAnsi="Arial" w:cs="Arial"/>
                <w:sz w:val="18"/>
                <w:szCs w:val="18"/>
              </w:rPr>
              <w:t>decimal number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by a 2</w:t>
            </w:r>
            <w:r w:rsidR="00EA72CC">
              <w:rPr>
                <w:rFonts w:ascii="Arial" w:hAnsi="Arial" w:cs="Arial"/>
                <w:sz w:val="18"/>
                <w:szCs w:val="18"/>
              </w:rPr>
              <w:t>-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digit </w:t>
            </w:r>
            <w:r w:rsidR="00D438A7" w:rsidRPr="00EA72CC">
              <w:rPr>
                <w:rFonts w:ascii="Arial" w:hAnsi="Arial" w:cs="Arial"/>
                <w:sz w:val="18"/>
                <w:szCs w:val="18"/>
              </w:rPr>
              <w:t xml:space="preserve">decimal </w:t>
            </w:r>
            <w:r w:rsidRPr="00EA72CC">
              <w:rPr>
                <w:rFonts w:ascii="Arial" w:hAnsi="Arial" w:cs="Arial"/>
                <w:sz w:val="18"/>
                <w:szCs w:val="18"/>
              </w:rPr>
              <w:t>number</w:t>
            </w:r>
            <w:r w:rsidR="00D438A7" w:rsidRPr="00EA72CC">
              <w:rPr>
                <w:rFonts w:ascii="Arial" w:hAnsi="Arial" w:cs="Arial"/>
                <w:sz w:val="18"/>
                <w:szCs w:val="18"/>
              </w:rPr>
              <w:t xml:space="preserve"> (Grid method or vertical method)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  <w:r w:rsidR="0088716C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BF94A" w14:textId="5975DACF" w:rsidR="00BF69FD" w:rsidRPr="00EA72CC" w:rsidRDefault="0005005A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F42C69" w:rsidRPr="00EA72CC">
              <w:rPr>
                <w:rFonts w:ascii="Arial" w:hAnsi="Arial" w:cs="Arial"/>
                <w:sz w:val="18"/>
                <w:szCs w:val="18"/>
              </w:rPr>
              <w:t>revision cards with examples on BIDMAS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7595B" w14:textId="195822E0" w:rsidR="00BF69FD" w:rsidRPr="00EA72CC" w:rsidRDefault="00F42C69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Design a lesson to tech to a Y7 class on how to </w:t>
            </w:r>
            <w:r w:rsidR="007963B0" w:rsidRPr="00EA72CC">
              <w:rPr>
                <w:rFonts w:ascii="Arial" w:hAnsi="Arial" w:cs="Arial"/>
                <w:sz w:val="18"/>
                <w:szCs w:val="18"/>
              </w:rPr>
              <w:t>how to add, subtract, multiply and divide fractions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3BF137" w14:textId="65D78F17" w:rsidR="007963B0" w:rsidRPr="00EA72CC" w:rsidRDefault="007963B0" w:rsidP="00E67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60EC2" w14:textId="61E43419" w:rsidR="007963B0" w:rsidRPr="00EA72CC" w:rsidRDefault="00C707A2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F42C69" w:rsidRPr="00EA72CC">
              <w:rPr>
                <w:rFonts w:ascii="Arial" w:hAnsi="Arial" w:cs="Arial"/>
                <w:sz w:val="18"/>
                <w:szCs w:val="18"/>
              </w:rPr>
              <w:t>5</w:t>
            </w:r>
            <w:r w:rsidR="007963B0" w:rsidRPr="00EA72CC">
              <w:rPr>
                <w:rFonts w:ascii="Arial" w:hAnsi="Arial" w:cs="Arial"/>
                <w:sz w:val="18"/>
                <w:szCs w:val="18"/>
              </w:rPr>
              <w:t xml:space="preserve"> context question</w:t>
            </w:r>
            <w:r w:rsidR="00F42C69" w:rsidRPr="00EA72CC">
              <w:rPr>
                <w:rFonts w:ascii="Arial" w:hAnsi="Arial" w:cs="Arial"/>
                <w:sz w:val="18"/>
                <w:szCs w:val="18"/>
              </w:rPr>
              <w:t>s</w:t>
            </w:r>
            <w:r w:rsidR="007963B0" w:rsidRPr="00EA72CC">
              <w:rPr>
                <w:rFonts w:ascii="Arial" w:hAnsi="Arial" w:cs="Arial"/>
                <w:sz w:val="18"/>
                <w:szCs w:val="18"/>
              </w:rPr>
              <w:t xml:space="preserve"> where you have to find the HCF</w:t>
            </w:r>
            <w:r w:rsidR="00D438A7" w:rsidRP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DDDB6" w14:textId="75378542" w:rsidR="00BF69FD" w:rsidRPr="00EA72CC" w:rsidRDefault="00D438A7" w:rsidP="00F42C69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Find the lowest common multiple of the </w:t>
            </w:r>
            <w:r w:rsidR="00F42C69" w:rsidRPr="00EA72CC">
              <w:rPr>
                <w:rFonts w:ascii="Arial" w:hAnsi="Arial" w:cs="Arial"/>
                <w:sz w:val="18"/>
                <w:szCs w:val="18"/>
              </w:rPr>
              <w:t>house door number of yours and you best friends.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F6DD5" w14:textId="653E9F86" w:rsidR="00BF69FD" w:rsidRPr="00EA72CC" w:rsidRDefault="00F42C69" w:rsidP="00BF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Create revision cards on</w:t>
            </w:r>
            <w:r w:rsidR="004E08CC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7A2" w:rsidRPr="00EA72CC">
              <w:rPr>
                <w:rFonts w:ascii="Arial" w:hAnsi="Arial" w:cs="Arial"/>
                <w:sz w:val="18"/>
                <w:szCs w:val="18"/>
              </w:rPr>
              <w:t xml:space="preserve">how to add and subtract negative numbers.  The </w:t>
            </w:r>
            <w:r w:rsidRPr="00EA72CC">
              <w:rPr>
                <w:rFonts w:ascii="Arial" w:hAnsi="Arial" w:cs="Arial"/>
                <w:sz w:val="18"/>
                <w:szCs w:val="18"/>
              </w:rPr>
              <w:t>revision cards</w:t>
            </w:r>
            <w:r w:rsidR="00C707A2" w:rsidRPr="00EA72CC">
              <w:rPr>
                <w:rFonts w:ascii="Arial" w:hAnsi="Arial" w:cs="Arial"/>
                <w:sz w:val="18"/>
                <w:szCs w:val="18"/>
              </w:rPr>
              <w:t xml:space="preserve"> need to start with easier questions and </w:t>
            </w:r>
            <w:r w:rsidR="00AF4CF0" w:rsidRPr="00EA72CC">
              <w:rPr>
                <w:rFonts w:ascii="Arial" w:hAnsi="Arial" w:cs="Arial"/>
                <w:sz w:val="18"/>
                <w:szCs w:val="18"/>
              </w:rPr>
              <w:t>progressively</w:t>
            </w:r>
            <w:r w:rsidR="00C707A2" w:rsidRPr="00EA72CC">
              <w:rPr>
                <w:rFonts w:ascii="Arial" w:hAnsi="Arial" w:cs="Arial"/>
                <w:sz w:val="18"/>
                <w:szCs w:val="18"/>
              </w:rPr>
              <w:t xml:space="preserve"> get harder</w:t>
            </w:r>
            <w:r w:rsidR="004E08CC" w:rsidRPr="00EA72CC">
              <w:rPr>
                <w:rFonts w:ascii="Arial" w:hAnsi="Arial" w:cs="Arial"/>
                <w:sz w:val="18"/>
                <w:szCs w:val="18"/>
              </w:rPr>
              <w:t xml:space="preserve"> (two signs in the middle of the question. </w:t>
            </w:r>
            <w:proofErr w:type="spellStart"/>
            <w:r w:rsidR="004E08CC" w:rsidRPr="00EA72C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4E08CC" w:rsidRPr="00EA72CC">
              <w:rPr>
                <w:rFonts w:ascii="Arial" w:hAnsi="Arial" w:cs="Arial"/>
                <w:sz w:val="18"/>
                <w:szCs w:val="18"/>
              </w:rPr>
              <w:t xml:space="preserve"> 4 + </w:t>
            </w:r>
            <w:r w:rsidR="004E08CC" w:rsidRPr="00EA72CC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="004E08CC" w:rsidRPr="00EA72CC">
              <w:rPr>
                <w:rFonts w:ascii="Arial" w:hAnsi="Arial" w:cs="Arial"/>
                <w:sz w:val="18"/>
                <w:szCs w:val="18"/>
              </w:rPr>
              <w:t>5</w:t>
            </w:r>
            <w:r w:rsidRPr="00EA72CC">
              <w:rPr>
                <w:rFonts w:ascii="Arial" w:hAnsi="Arial" w:cs="Arial"/>
                <w:sz w:val="18"/>
                <w:szCs w:val="18"/>
              </w:rPr>
              <w:t>)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52844" w14:textId="5F2A8B4C" w:rsidR="00BF69FD" w:rsidRPr="00EA72CC" w:rsidRDefault="00C707A2" w:rsidP="00C7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F42C69" w:rsidRPr="00EA72CC">
              <w:rPr>
                <w:rFonts w:ascii="Arial" w:hAnsi="Arial" w:cs="Arial"/>
                <w:sz w:val="18"/>
                <w:szCs w:val="18"/>
              </w:rPr>
              <w:t>revision cards showing how</w:t>
            </w:r>
            <w:r w:rsidR="004E08CC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to multiply and divide negative numbers.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6B922" w14:textId="2E7AC1B4" w:rsidR="00BF69FD" w:rsidRPr="00EA72CC" w:rsidRDefault="00F42C69" w:rsidP="00AF4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Design a lesson for a y7 pupil to teach them how to calculate a fraction of an amount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690DB7" w14:textId="77777777" w:rsidR="00AF4CF0" w:rsidRPr="00EA72CC" w:rsidRDefault="00AF4CF0" w:rsidP="00AF4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00071" w14:textId="77777777" w:rsidR="00AF4CF0" w:rsidRPr="00EA72CC" w:rsidRDefault="00AF4CF0" w:rsidP="00AF4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DDC85" w14:textId="77777777" w:rsidR="00AF4CF0" w:rsidRPr="00EA72CC" w:rsidRDefault="00AF4CF0" w:rsidP="00AF4CF0">
            <w:pPr>
              <w:tabs>
                <w:tab w:val="left" w:pos="397"/>
                <w:tab w:val="center" w:pos="7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E1C2B2" w14:textId="71680621" w:rsidR="00AF4CF0" w:rsidRPr="00EA72CC" w:rsidRDefault="00AF4CF0" w:rsidP="00AF4CF0">
            <w:pPr>
              <w:tabs>
                <w:tab w:val="left" w:pos="397"/>
                <w:tab w:val="center" w:pos="7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9FD" w:rsidRPr="00EA72CC" w14:paraId="2021CDB1" w14:textId="77777777" w:rsidTr="00BF69FD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3A6F1" w14:textId="68E0E2D3" w:rsidR="00852646" w:rsidRPr="00EA72CC" w:rsidRDefault="00852646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="00AF4CF0" w:rsidRPr="00EA72CC">
              <w:rPr>
                <w:rFonts w:ascii="Arial" w:hAnsi="Arial" w:cs="Arial"/>
                <w:sz w:val="18"/>
                <w:szCs w:val="18"/>
              </w:rPr>
              <w:t xml:space="preserve"> on how to teach percentage of an amount and show how this will be used to do percentage increase/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4CF0" w:rsidRPr="00EA72CC">
              <w:rPr>
                <w:rFonts w:ascii="Arial" w:hAnsi="Arial" w:cs="Arial"/>
                <w:sz w:val="18"/>
                <w:szCs w:val="18"/>
              </w:rPr>
              <w:t>decrease</w:t>
            </w:r>
            <w:r w:rsidR="007B6A03" w:rsidRP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8319D" w14:textId="41C3CA2F" w:rsidR="00BF69FD" w:rsidRPr="00EA72CC" w:rsidRDefault="00F42C69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 xml:space="preserve"> showing where rounding is used</w:t>
            </w:r>
            <w:r w:rsidR="00AF4CF0" w:rsidRPr="00EA72CC">
              <w:rPr>
                <w:rFonts w:ascii="Arial" w:hAnsi="Arial" w:cs="Arial"/>
                <w:sz w:val="18"/>
                <w:szCs w:val="18"/>
              </w:rPr>
              <w:t>.</w:t>
            </w:r>
            <w:r w:rsidR="00E64DA2" w:rsidRPr="00EA72CC">
              <w:rPr>
                <w:rFonts w:ascii="Arial" w:hAnsi="Arial" w:cs="Arial"/>
                <w:sz w:val="18"/>
                <w:szCs w:val="18"/>
              </w:rPr>
              <w:t xml:space="preserve">  Include rounding off measurements to particular degrees of accuracy and how it is used in the media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40125" w14:textId="4FD3BA1E" w:rsidR="00BF69FD" w:rsidRPr="00EA72CC" w:rsidRDefault="00E67177" w:rsidP="00E6717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Get </w:t>
            </w:r>
            <w:r w:rsidR="00E64DA2" w:rsidRPr="00EA72CC">
              <w:rPr>
                <w:rFonts w:ascii="Arial" w:hAnsi="Arial" w:cs="Arial"/>
                <w:sz w:val="18"/>
                <w:szCs w:val="18"/>
              </w:rPr>
              <w:t>the most recent gas, electricity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DA2" w:rsidRPr="00EA72CC">
              <w:rPr>
                <w:rFonts w:ascii="Arial" w:hAnsi="Arial" w:cs="Arial"/>
                <w:sz w:val="18"/>
                <w:szCs w:val="18"/>
              </w:rPr>
              <w:t xml:space="preserve">and phone bills.  Using rounding calculate how much each utility costs per day. 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How much are you away from the exact </w:t>
            </w:r>
            <w:r w:rsidR="00E64DA2" w:rsidRPr="00EA72CC">
              <w:rPr>
                <w:rFonts w:ascii="Arial" w:hAnsi="Arial" w:cs="Arial"/>
                <w:sz w:val="18"/>
                <w:szCs w:val="18"/>
              </w:rPr>
              <w:t>daily cost</w:t>
            </w:r>
            <w:r w:rsidRPr="00EA72CC">
              <w:rPr>
                <w:rFonts w:ascii="Arial" w:hAnsi="Arial" w:cs="Arial"/>
                <w:sz w:val="18"/>
                <w:szCs w:val="18"/>
              </w:rPr>
              <w:t>?</w:t>
            </w:r>
            <w:r w:rsidR="00852646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EC1" w14:textId="4E48AF3D" w:rsidR="00E64DA2" w:rsidRPr="00EA72CC" w:rsidRDefault="00E67177" w:rsidP="00E64DA2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spellStart"/>
            <w:r w:rsidR="00E64DA2" w:rsidRPr="00EA72CC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="00E64DA2" w:rsidRPr="00EA72CC">
              <w:rPr>
                <w:rFonts w:ascii="Arial" w:hAnsi="Arial" w:cs="Arial"/>
                <w:sz w:val="18"/>
                <w:szCs w:val="18"/>
              </w:rPr>
              <w:t xml:space="preserve"> giving pupils a method to solve problems. 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E64DA2" w:rsidRPr="00EA72CC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E64DA2" w:rsidRPr="00EA72CC">
              <w:rPr>
                <w:rFonts w:ascii="Arial" w:hAnsi="Arial" w:cs="Arial"/>
                <w:sz w:val="18"/>
                <w:szCs w:val="18"/>
              </w:rPr>
              <w:t xml:space="preserve"> RUCSAC</w:t>
            </w:r>
          </w:p>
          <w:p w14:paraId="3A600256" w14:textId="30CCA7A7" w:rsidR="00E64DA2" w:rsidRPr="00EA72CC" w:rsidRDefault="00E64DA2" w:rsidP="00E64DA2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R- read the 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</w:rPr>
              <w:t xml:space="preserve">problem,   </w:t>
            </w:r>
            <w:proofErr w:type="gramEnd"/>
            <w:r w:rsidRPr="00EA72CC">
              <w:rPr>
                <w:rFonts w:ascii="Arial" w:hAnsi="Arial" w:cs="Arial"/>
                <w:sz w:val="18"/>
                <w:szCs w:val="18"/>
              </w:rPr>
              <w:t xml:space="preserve">  U- Understand,                    C-Choose the correct maths,                               S-solve the problem,      A- Answer the problem, C- Check the working out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60106" w14:textId="3513A432" w:rsidR="00E67177" w:rsidRPr="00EA72CC" w:rsidRDefault="00E67177" w:rsidP="00E64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217ED" w14:textId="60304C33" w:rsidR="00BF69FD" w:rsidRPr="00EA72CC" w:rsidRDefault="000C2F15" w:rsidP="00B564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Create some revision notes on how to calculate percentage error.</w:t>
            </w:r>
            <w:r w:rsidR="00852646" w:rsidRPr="00EA72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72CC">
              <w:rPr>
                <w:rFonts w:ascii="Arial" w:hAnsi="Arial" w:cs="Arial"/>
                <w:sz w:val="18"/>
                <w:szCs w:val="18"/>
              </w:rPr>
              <w:t>Guess your height, measure it accurately then calculate your percentage error.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CA348" w14:textId="74425BE7" w:rsidR="00BF69FD" w:rsidRPr="00EA72CC" w:rsidRDefault="00852646" w:rsidP="007B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C2F15" w:rsidRPr="00EA72CC">
              <w:rPr>
                <w:rFonts w:ascii="Arial" w:hAnsi="Arial" w:cs="Arial"/>
                <w:sz w:val="18"/>
                <w:szCs w:val="18"/>
              </w:rPr>
              <w:t xml:space="preserve">game of snap.  Create cards with </w:t>
            </w:r>
            <w:r w:rsidRPr="00EA72CC">
              <w:rPr>
                <w:rFonts w:ascii="Arial" w:hAnsi="Arial" w:cs="Arial"/>
                <w:sz w:val="18"/>
                <w:szCs w:val="18"/>
              </w:rPr>
              <w:t>fractions decimals and percentage</w:t>
            </w:r>
            <w:r w:rsidR="000C2F15" w:rsidRPr="00EA72CC">
              <w:rPr>
                <w:rFonts w:ascii="Arial" w:hAnsi="Arial" w:cs="Arial"/>
                <w:sz w:val="18"/>
                <w:szCs w:val="18"/>
              </w:rPr>
              <w:t xml:space="preserve"> equivalents. I</w:t>
            </w:r>
            <w:r w:rsidR="007B6A03" w:rsidRPr="00EA72CC">
              <w:rPr>
                <w:rFonts w:ascii="Arial" w:hAnsi="Arial" w:cs="Arial"/>
                <w:sz w:val="18"/>
                <w:szCs w:val="18"/>
              </w:rPr>
              <w:t xml:space="preserve">nclude </w:t>
            </w:r>
            <w:r w:rsidR="000C2F15" w:rsidRPr="00EA72CC">
              <w:rPr>
                <w:rFonts w:ascii="Arial" w:hAnsi="Arial" w:cs="Arial"/>
                <w:sz w:val="18"/>
                <w:szCs w:val="18"/>
              </w:rPr>
              <w:t>equivalents for all the multiples 5%, 1/3 and 2/3</w:t>
            </w:r>
            <w:r w:rsidR="007B6A03" w:rsidRPr="00EA72CC">
              <w:rPr>
                <w:rFonts w:ascii="Arial" w:hAnsi="Arial" w:cs="Arial"/>
                <w:sz w:val="18"/>
                <w:szCs w:val="18"/>
              </w:rPr>
              <w:t>,</w:t>
            </w:r>
            <w:r w:rsidR="000C2F15" w:rsidRPr="00EA72CC">
              <w:rPr>
                <w:rFonts w:ascii="Arial" w:hAnsi="Arial" w:cs="Arial"/>
                <w:sz w:val="18"/>
                <w:szCs w:val="18"/>
              </w:rPr>
              <w:t xml:space="preserve"> and all the 1/8ths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  <w:r w:rsidR="007B6A03" w:rsidRPr="00EA72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0E63C" w14:textId="460B5B42" w:rsidR="00BF69FD" w:rsidRPr="00EA72CC" w:rsidRDefault="000C2F15" w:rsidP="007B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Play the game of SNAP</w:t>
            </w:r>
            <w:r w:rsidR="007B6A03" w:rsidRP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D66E8" w14:textId="1B8E0EBC" w:rsidR="00BF69FD" w:rsidRPr="00EA72CC" w:rsidRDefault="00852646" w:rsidP="007B6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0C2F15" w:rsidRPr="00EA72CC">
              <w:rPr>
                <w:rFonts w:ascii="Arial" w:hAnsi="Arial" w:cs="Arial"/>
                <w:sz w:val="18"/>
                <w:szCs w:val="18"/>
              </w:rPr>
              <w:t xml:space="preserve">some revision card to show the techniques used to </w:t>
            </w:r>
            <w:proofErr w:type="spellStart"/>
            <w:r w:rsidR="007B6A03" w:rsidRPr="00EA72CC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="007B6A03" w:rsidRPr="00EA72CC">
              <w:rPr>
                <w:rFonts w:ascii="Arial" w:hAnsi="Arial" w:cs="Arial"/>
                <w:sz w:val="18"/>
                <w:szCs w:val="18"/>
              </w:rPr>
              <w:t xml:space="preserve"> compare the size of fractions, decimals and percentages.</w:t>
            </w:r>
          </w:p>
        </w:tc>
      </w:tr>
      <w:tr w:rsidR="00983034" w:rsidRPr="00EA72CC" w14:paraId="496E53BC" w14:textId="77777777" w:rsidTr="005D3538">
        <w:trPr>
          <w:trHeight w:val="236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70E5C" w14:textId="514CAC94" w:rsidR="000C2F15" w:rsidRPr="00EA72CC" w:rsidRDefault="000C2F15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lastRenderedPageBreak/>
              <w:t xml:space="preserve">Create a flow diagram to help decide the name of each of the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different types of </w:t>
            </w:r>
            <w:r w:rsidR="0088716C" w:rsidRPr="00EA72CC">
              <w:rPr>
                <w:rFonts w:ascii="Arial" w:hAnsi="Arial" w:cs="Arial"/>
                <w:sz w:val="18"/>
                <w:szCs w:val="18"/>
              </w:rPr>
              <w:t>quadrilaterals</w:t>
            </w:r>
            <w:r w:rsidRPr="00EA72CC">
              <w:rPr>
                <w:rFonts w:ascii="Arial" w:hAnsi="Arial" w:cs="Arial"/>
                <w:sz w:val="18"/>
                <w:szCs w:val="18"/>
              </w:rPr>
              <w:t>.  Questions you could use could include</w:t>
            </w:r>
          </w:p>
          <w:p w14:paraId="46B6008F" w14:textId="77777777" w:rsidR="00983034" w:rsidRPr="00EA72CC" w:rsidRDefault="000C2F15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Does the shape have more than one set of parallel sides? </w:t>
            </w:r>
          </w:p>
          <w:p w14:paraId="6FED1447" w14:textId="7FF6275D" w:rsidR="000C2F15" w:rsidRPr="00EA72CC" w:rsidRDefault="000C2F15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Does it have two lines of sym</w:t>
            </w:r>
            <w:r w:rsidR="00D157A7" w:rsidRPr="00EA72CC">
              <w:rPr>
                <w:rFonts w:ascii="Arial" w:hAnsi="Arial" w:cs="Arial"/>
                <w:sz w:val="18"/>
                <w:szCs w:val="18"/>
              </w:rPr>
              <w:t>m</w:t>
            </w:r>
            <w:r w:rsidRPr="00EA72CC">
              <w:rPr>
                <w:rFonts w:ascii="Arial" w:hAnsi="Arial" w:cs="Arial"/>
                <w:sz w:val="18"/>
                <w:szCs w:val="18"/>
              </w:rPr>
              <w:t>etry</w:t>
            </w:r>
            <w:r w:rsidR="00D157A7" w:rsidRPr="00EA72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7294" w14:textId="0E730B2A" w:rsidR="00983034" w:rsidRPr="00EA72CC" w:rsidRDefault="00D157A7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Draw accurately each polygon (up to 12 sides).  For this you will need to 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</w:rPr>
              <w:t>calculate:-</w:t>
            </w:r>
            <w:proofErr w:type="gramEnd"/>
          </w:p>
          <w:p w14:paraId="26AAB862" w14:textId="77777777" w:rsidR="00D157A7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Angle sum for a polygon</w:t>
            </w:r>
          </w:p>
          <w:p w14:paraId="072AD04E" w14:textId="77777777" w:rsidR="00D157A7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Interior angle of a regular polygon</w:t>
            </w:r>
            <w:r w:rsidR="00343727" w:rsidRPr="00EA72C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46B0B851" w14:textId="30AB52D8" w:rsidR="00983034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Exterior angle of a regular polygon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5A7475" w14:textId="7E0CA3AA" w:rsidR="00983034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D157A7" w:rsidRPr="00EA72CC">
              <w:rPr>
                <w:rFonts w:ascii="Arial" w:hAnsi="Arial" w:cs="Arial"/>
                <w:sz w:val="18"/>
                <w:szCs w:val="18"/>
              </w:rPr>
              <w:t xml:space="preserve">a lesson about </w:t>
            </w:r>
            <w:r w:rsidR="0088716C" w:rsidRPr="00EA72CC">
              <w:rPr>
                <w:rFonts w:ascii="Arial" w:hAnsi="Arial" w:cs="Arial"/>
                <w:sz w:val="18"/>
                <w:szCs w:val="18"/>
              </w:rPr>
              <w:t>angles in parallel lines</w:t>
            </w:r>
            <w:r w:rsidR="00D157A7" w:rsidRPr="00EA72CC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</w:rPr>
              <w:t>Include</w:t>
            </w:r>
            <w:proofErr w:type="gramEnd"/>
            <w:r w:rsidRPr="00EA72CC">
              <w:rPr>
                <w:rFonts w:ascii="Arial" w:hAnsi="Arial" w:cs="Arial"/>
                <w:sz w:val="18"/>
                <w:szCs w:val="18"/>
              </w:rPr>
              <w:t>:-</w:t>
            </w:r>
          </w:p>
          <w:p w14:paraId="219FD7B1" w14:textId="2B758AA8" w:rsidR="0088716C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Alternate angles</w:t>
            </w:r>
            <w:r w:rsidR="00343727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Corresponding</w:t>
            </w:r>
            <w:r w:rsidR="00343727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angles</w:t>
            </w:r>
            <w:r w:rsidR="00343727" w:rsidRPr="00EA72CC">
              <w:rPr>
                <w:rFonts w:ascii="Arial" w:hAnsi="Arial" w:cs="Arial"/>
                <w:sz w:val="18"/>
                <w:szCs w:val="18"/>
              </w:rPr>
              <w:t xml:space="preserve">.                     </w:t>
            </w:r>
            <w:r w:rsidRPr="00EA72CC">
              <w:rPr>
                <w:rFonts w:ascii="Arial" w:hAnsi="Arial" w:cs="Arial"/>
                <w:sz w:val="18"/>
                <w:szCs w:val="18"/>
              </w:rPr>
              <w:t>Co-interior angles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9BD412" w14:textId="45EFA3B3" w:rsidR="0088716C" w:rsidRPr="00EA72CC" w:rsidRDefault="0088716C" w:rsidP="00D34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36571" w14:textId="38AEFDFE" w:rsidR="00983034" w:rsidRPr="00EA72CC" w:rsidRDefault="00D157A7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Create a journey around your house/garden using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bearings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and steps.  See if someone else in your house can follow your instructions and get to the destination.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65518" w14:textId="77777777" w:rsidR="00983034" w:rsidRPr="00EA72CC" w:rsidRDefault="0088716C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 xml:space="preserve"> showing </w:t>
            </w:r>
            <w:r w:rsidR="00D157A7" w:rsidRPr="00EA72CC">
              <w:rPr>
                <w:rFonts w:ascii="Arial" w:hAnsi="Arial" w:cs="Arial"/>
                <w:sz w:val="18"/>
                <w:szCs w:val="18"/>
              </w:rPr>
              <w:t>elevations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of famous buildings.</w:t>
            </w:r>
          </w:p>
          <w:p w14:paraId="0DF79504" w14:textId="575508E0" w:rsidR="00D157A7" w:rsidRPr="00EA72CC" w:rsidRDefault="00D157A7" w:rsidP="00D34416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Include the front, side and plan elevations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F4407" w14:textId="0B0B7BEB" w:rsidR="0088716C" w:rsidRPr="00EA72CC" w:rsidRDefault="00D157A7" w:rsidP="0088716C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lesson showing how to teach </w:t>
            </w:r>
            <w:r w:rsidR="0088716C" w:rsidRPr="00EA72CC">
              <w:rPr>
                <w:rFonts w:ascii="Arial" w:hAnsi="Arial" w:cs="Arial"/>
                <w:sz w:val="18"/>
                <w:szCs w:val="18"/>
              </w:rPr>
              <w:t>constructing an angle bisector</w:t>
            </w:r>
            <w:r w:rsidRPr="00EA72CC">
              <w:rPr>
                <w:rFonts w:ascii="Arial" w:hAnsi="Arial" w:cs="Arial"/>
                <w:sz w:val="18"/>
                <w:szCs w:val="18"/>
              </w:rPr>
              <w:t>.  Show all the steps needed.   Remember to leave the construction lines.</w:t>
            </w:r>
          </w:p>
          <w:p w14:paraId="44122688" w14:textId="647E3423" w:rsidR="00983034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B7F20" w14:textId="77777777" w:rsidR="00D157A7" w:rsidRPr="00EA72CC" w:rsidRDefault="00D157A7" w:rsidP="00D157A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lesson showing how to teach constructing </w:t>
            </w:r>
            <w:r w:rsidRPr="00EA72CC">
              <w:rPr>
                <w:rFonts w:ascii="Arial" w:hAnsi="Arial" w:cs="Arial"/>
                <w:sz w:val="18"/>
                <w:szCs w:val="18"/>
              </w:rPr>
              <w:t>a</w:t>
            </w:r>
            <w:r w:rsidR="0088716C" w:rsidRPr="00EA72CC">
              <w:rPr>
                <w:rFonts w:ascii="Arial" w:hAnsi="Arial" w:cs="Arial"/>
                <w:sz w:val="18"/>
                <w:szCs w:val="18"/>
              </w:rPr>
              <w:t xml:space="preserve"> perpendicular bisector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.  Show all the steps.  </w:t>
            </w:r>
            <w:r w:rsidRPr="00EA72CC">
              <w:rPr>
                <w:rFonts w:ascii="Arial" w:hAnsi="Arial" w:cs="Arial"/>
                <w:sz w:val="18"/>
                <w:szCs w:val="18"/>
              </w:rPr>
              <w:t>Remember to leave the construction lines.</w:t>
            </w:r>
          </w:p>
          <w:p w14:paraId="12A7EBE7" w14:textId="2AA8C8C4" w:rsidR="0088716C" w:rsidRPr="00EA72CC" w:rsidRDefault="0088716C" w:rsidP="008871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F37A1" w14:textId="69A7C6B0" w:rsidR="00983034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C74E0" w14:textId="5053E4C2" w:rsidR="00D157A7" w:rsidRPr="00EA72CC" w:rsidRDefault="00D157A7" w:rsidP="00D157A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Create a lesson showing how to teach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constructing a perpendicular line that does not pass through the midpoint.  Show all the steps.  Remember to leave the construction lines.</w:t>
            </w:r>
          </w:p>
          <w:p w14:paraId="14E8FE3E" w14:textId="3D7BD91E" w:rsidR="00983034" w:rsidRPr="00EA72CC" w:rsidRDefault="00983034" w:rsidP="00D34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034" w:rsidRPr="00EA72CC" w14:paraId="198F654D" w14:textId="77777777" w:rsidTr="00EC77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A6DA7" w14:textId="1DE0BA02" w:rsidR="00983034" w:rsidRPr="00EA72CC" w:rsidRDefault="00D157A7" w:rsidP="007F310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20 of each of the 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</w:rPr>
              <w:t>following:-</w:t>
            </w:r>
            <w:proofErr w:type="gramEnd"/>
          </w:p>
          <w:p w14:paraId="7C8D53E4" w14:textId="77777777" w:rsidR="00983034" w:rsidRPr="00EA72CC" w:rsidRDefault="00983034" w:rsidP="007F310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Equation</w:t>
            </w:r>
          </w:p>
          <w:p w14:paraId="54D842D2" w14:textId="77777777" w:rsidR="00983034" w:rsidRPr="00EA72CC" w:rsidRDefault="00983034" w:rsidP="007F3107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Identity</w:t>
            </w:r>
          </w:p>
          <w:p w14:paraId="2A6B3CF4" w14:textId="379605E8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Formula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17C98" w14:textId="50DEE9C2" w:rsidR="00983034" w:rsidRPr="00EA72CC" w:rsidRDefault="00D157A7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lesson for a Y7 pupil showing how to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solv</w:t>
            </w:r>
            <w:r w:rsidRPr="00EA72CC">
              <w:rPr>
                <w:rFonts w:ascii="Arial" w:hAnsi="Arial" w:cs="Arial"/>
                <w:sz w:val="18"/>
                <w:szCs w:val="18"/>
              </w:rPr>
              <w:t>e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equations </w:t>
            </w:r>
            <w:r w:rsidRPr="00EA72CC">
              <w:rPr>
                <w:rFonts w:ascii="Arial" w:hAnsi="Arial" w:cs="Arial"/>
                <w:sz w:val="18"/>
                <w:szCs w:val="18"/>
              </w:rPr>
              <w:t>using the balancing method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.  I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nclude questions such </w:t>
            </w:r>
            <w:proofErr w:type="gramStart"/>
            <w:r w:rsidR="00983034" w:rsidRPr="00EA72CC">
              <w:rPr>
                <w:rFonts w:ascii="Arial" w:hAnsi="Arial" w:cs="Arial"/>
                <w:sz w:val="18"/>
                <w:szCs w:val="18"/>
              </w:rPr>
              <w:t>as:-</w:t>
            </w:r>
            <w:proofErr w:type="gramEnd"/>
          </w:p>
          <w:p w14:paraId="0A749794" w14:textId="0A6F61B8" w:rsidR="00D157A7" w:rsidRPr="00EA72CC" w:rsidRDefault="00D157A7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g -3 = 15</w:t>
            </w:r>
          </w:p>
          <w:p w14:paraId="3165B753" w14:textId="49A72E2A" w:rsidR="0098303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5t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EA72CC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6F0E2219" w14:textId="39FE5521" w:rsidR="0098303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2x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EA72CC">
              <w:rPr>
                <w:rFonts w:ascii="Arial" w:hAnsi="Arial" w:cs="Arial"/>
                <w:sz w:val="18"/>
                <w:szCs w:val="18"/>
              </w:rPr>
              <w:t>7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EA72CC">
              <w:rPr>
                <w:rFonts w:ascii="Arial" w:hAnsi="Arial" w:cs="Arial"/>
                <w:sz w:val="18"/>
                <w:szCs w:val="18"/>
              </w:rPr>
              <w:t>20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32A81" w14:textId="27E200D0" w:rsidR="000E7F5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lesson for a y8 pupil to teach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the rules of how to simplify algebra involving +/-. </w:t>
            </w:r>
          </w:p>
          <w:p w14:paraId="0C3F0189" w14:textId="3E7B31F3" w:rsidR="0098303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Include examples of </w:t>
            </w:r>
            <w:r w:rsidRPr="00EA72CC">
              <w:rPr>
                <w:rFonts w:ascii="Arial" w:hAnsi="Arial" w:cs="Arial"/>
                <w:sz w:val="18"/>
                <w:szCs w:val="18"/>
              </w:rPr>
              <w:t>common errors.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AA056" w14:textId="2F1AFF09" w:rsidR="0098303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lesson for a y8 pupil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EA72CC">
              <w:rPr>
                <w:rFonts w:ascii="Arial" w:hAnsi="Arial" w:cs="Arial"/>
                <w:sz w:val="18"/>
                <w:szCs w:val="18"/>
              </w:rPr>
              <w:t>teach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the rules of how to simplify algebra involving multiplying and dividing terms.  Include examples of </w:t>
            </w:r>
            <w:r w:rsidRPr="00EA72CC">
              <w:rPr>
                <w:rFonts w:ascii="Arial" w:hAnsi="Arial" w:cs="Arial"/>
                <w:sz w:val="18"/>
                <w:szCs w:val="18"/>
              </w:rPr>
              <w:t>common errors.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55EC97" w14:textId="64A243C2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lesson for a y8 pupil to teach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applying rules of indices including examples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common errors made.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CE439" w14:textId="71E80DBF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lesson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to explain how to expand bracket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="00EA72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7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5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+ 4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20EC4C67" w14:textId="77777777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6A9168E" w14:textId="3CB96D85" w:rsidR="000E7F54" w:rsidRPr="00EA72CC" w:rsidRDefault="00EA72CC" w:rsidP="00C70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5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(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8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x-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1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+4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(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7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x-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2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9624587" w14:textId="6DF2E0C1" w:rsidR="000E7F5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Explain how to ensure the sign is correct when expanding the bracket.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660D2" w14:textId="435F49D1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lesson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explaining how to expand double brackets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="00EA72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72CC">
              <w:rPr>
                <w:rFonts w:ascii="Arial" w:hAnsi="Arial" w:cs="Arial"/>
                <w:sz w:val="18"/>
                <w:szCs w:val="18"/>
              </w:rPr>
              <w:t>(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EA72CC">
              <w:rPr>
                <w:rFonts w:ascii="Arial" w:hAnsi="Arial" w:cs="Arial"/>
                <w:sz w:val="18"/>
                <w:szCs w:val="18"/>
              </w:rPr>
              <w:t>-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E7F54" w:rsidRPr="00EA72CC">
              <w:rPr>
                <w:rFonts w:ascii="Arial" w:hAnsi="Arial" w:cs="Arial"/>
                <w:sz w:val="18"/>
                <w:szCs w:val="18"/>
              </w:rPr>
              <w:t>3</w:t>
            </w:r>
            <w:r w:rsidRPr="00EA72CC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EA72CC">
              <w:rPr>
                <w:rFonts w:ascii="Arial" w:hAnsi="Arial" w:cs="Arial"/>
                <w:sz w:val="18"/>
                <w:szCs w:val="18"/>
              </w:rPr>
              <w:t>+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0D36DA" w14:textId="63626B19" w:rsidR="00983034" w:rsidRPr="00EA72CC" w:rsidRDefault="00EA72CC" w:rsidP="00C70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(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3a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+</w:t>
            </w:r>
            <w:proofErr w:type="gramStart"/>
            <w:r w:rsidR="000E7F54" w:rsidRPr="00EA72CC">
              <w:rPr>
                <w:rFonts w:ascii="Arial" w:hAnsi="Arial" w:cs="Arial"/>
                <w:sz w:val="18"/>
                <w:szCs w:val="18"/>
              </w:rPr>
              <w:t>4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983034" w:rsidRPr="00EA72CC">
              <w:rPr>
                <w:rFonts w:ascii="Arial" w:hAnsi="Arial" w:cs="Arial"/>
                <w:sz w:val="18"/>
                <w:szCs w:val="18"/>
              </w:rPr>
              <w:t>7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a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-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6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1242BA" w14:textId="14391120" w:rsidR="00983034" w:rsidRPr="00EA72CC" w:rsidRDefault="00983034" w:rsidP="00FB6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06301" w14:textId="4FCA2B3A" w:rsidR="00983034" w:rsidRPr="00EA72CC" w:rsidRDefault="00983034" w:rsidP="00C70C5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revision notes on how to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expand triple brackets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B79B4" w14:textId="77777777" w:rsidR="000E7F5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6CEFC" w14:textId="4009C6B3" w:rsidR="000E7F54" w:rsidRPr="00EA72CC" w:rsidRDefault="000E7F54" w:rsidP="00C70C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A72CC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A72CC">
              <w:rPr>
                <w:rFonts w:ascii="Arial" w:hAnsi="Arial" w:cs="Arial"/>
                <w:sz w:val="18"/>
                <w:szCs w:val="18"/>
              </w:rPr>
              <w:t>x-3)(x+3)(x+2)</w:t>
            </w:r>
          </w:p>
        </w:tc>
      </w:tr>
      <w:tr w:rsidR="00983034" w:rsidRPr="00EA72CC" w14:paraId="0563F154" w14:textId="77777777" w:rsidTr="00EC77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E34BA" w14:textId="747D1179" w:rsidR="000E7F54" w:rsidRPr="00EA72CC" w:rsidRDefault="00983034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lesson to teach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factoris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ing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a simple algebraic expression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759A01" w14:textId="7A28DEA3" w:rsidR="00983034" w:rsidRPr="00EA72CC" w:rsidRDefault="00983034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Eg. 12x </w:t>
            </w:r>
            <w:r w:rsidR="001F0BC4" w:rsidRPr="00EA72CC">
              <w:rPr>
                <w:rFonts w:ascii="Arial" w:hAnsi="Arial" w:cs="Arial"/>
                <w:sz w:val="18"/>
                <w:szCs w:val="18"/>
              </w:rPr>
              <w:t>–</w:t>
            </w:r>
            <w:r w:rsidR="000E7F54" w:rsidRPr="00EA72CC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14:paraId="7D792F46" w14:textId="51B38B40" w:rsidR="001F0BC4" w:rsidRPr="00EA72CC" w:rsidRDefault="001F0BC4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    = 4(3x </w:t>
            </w:r>
            <w:r w:rsidRPr="00EA72CC">
              <w:rPr>
                <w:rFonts w:ascii="Arial" w:hAnsi="Arial" w:cs="Arial"/>
                <w:sz w:val="18"/>
                <w:szCs w:val="18"/>
              </w:rPr>
              <w:t>–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2)  </w:t>
            </w:r>
          </w:p>
          <w:p w14:paraId="0AC34AA4" w14:textId="527A82E3" w:rsidR="00983034" w:rsidRPr="00EA72CC" w:rsidRDefault="00983034" w:rsidP="009830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67F07" w14:textId="2E361744" w:rsidR="002174D3" w:rsidRPr="00EA72CC" w:rsidRDefault="001F0BC4" w:rsidP="002174D3">
            <w:pPr>
              <w:rPr>
                <w:rFonts w:ascii="Arial" w:hAnsi="Arial" w:cs="Arial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expanding /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factorising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 xml:space="preserve">by completing the following work </w:t>
            </w:r>
            <w:hyperlink r:id="rId15" w:history="1">
              <w:r w:rsidR="002174D3" w:rsidRPr="00EA72CC">
                <w:rPr>
                  <w:rStyle w:val="Hyperlink"/>
                  <w:rFonts w:ascii="Arial" w:hAnsi="Arial" w:cs="Arial"/>
                </w:rPr>
                <w:t>https://www.mathsgenie.co.uk/resources/58_expand-and-factorise.pdf</w:t>
              </w:r>
            </w:hyperlink>
          </w:p>
          <w:p w14:paraId="01133A4B" w14:textId="6AF4520E" w:rsidR="000A0990" w:rsidRPr="00EA72CC" w:rsidRDefault="000A0990" w:rsidP="000A0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4DD0C" w14:textId="77777777" w:rsidR="002174D3" w:rsidRPr="00EA72CC" w:rsidRDefault="00983034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lesson to teach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factoris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ing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 xml:space="preserve"> a quadratic expression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 xml:space="preserve">.  Include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with step by step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guide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to explain how to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 xml:space="preserve"> factorise expressions such </w:t>
            </w:r>
            <w:proofErr w:type="gramStart"/>
            <w:r w:rsidR="002174D3" w:rsidRPr="00EA72CC">
              <w:rPr>
                <w:rFonts w:ascii="Arial" w:hAnsi="Arial" w:cs="Arial"/>
                <w:sz w:val="18"/>
                <w:szCs w:val="18"/>
              </w:rPr>
              <w:t>as:-</w:t>
            </w:r>
            <w:proofErr w:type="gramEnd"/>
          </w:p>
          <w:p w14:paraId="5544357C" w14:textId="77777777" w:rsidR="002174D3" w:rsidRPr="00EA72CC" w:rsidRDefault="002174D3" w:rsidP="009830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F7DAA" w14:textId="77777777" w:rsidR="00983034" w:rsidRPr="00EA72CC" w:rsidRDefault="002174D3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034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EA72CC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EA72CC"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+10</w:t>
            </w:r>
          </w:p>
          <w:p w14:paraId="5D1C8581" w14:textId="77777777" w:rsidR="002174D3" w:rsidRPr="00EA72CC" w:rsidRDefault="002174D3" w:rsidP="009830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FF203" w14:textId="70D86C7E" w:rsidR="002174D3" w:rsidRPr="00EA72CC" w:rsidRDefault="002174D3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proofErr w:type="gramStart"/>
            <w:r w:rsidRPr="00EA72C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 +</w:t>
            </w:r>
            <w:proofErr w:type="gramEnd"/>
            <w:r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4</w:t>
            </w:r>
            <w:r w:rsidRPr="00EA72CC"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EA72C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441B8" w14:textId="2B1495F9" w:rsidR="00983034" w:rsidRPr="00EA72CC" w:rsidRDefault="002174D3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lesson showing how to </w:t>
            </w:r>
            <w:r w:rsidR="000A0990" w:rsidRPr="00EA72CC">
              <w:rPr>
                <w:rFonts w:ascii="Arial" w:hAnsi="Arial" w:cs="Arial"/>
                <w:sz w:val="18"/>
                <w:szCs w:val="18"/>
              </w:rPr>
              <w:t xml:space="preserve">factorise a quadratic expression using the Quadratic Formula.  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Help can be found on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Mathswatch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EA72CC">
              <w:rPr>
                <w:rFonts w:ascii="Arial" w:hAnsi="Arial" w:cs="Arial"/>
                <w:sz w:val="16"/>
                <w:szCs w:val="16"/>
              </w:rPr>
              <w:t>www.mathsgenie.co.uk</w:t>
            </w:r>
            <w:r w:rsidR="00EA72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004429" w14:textId="3613303C" w:rsidR="000A0990" w:rsidRPr="00EA72CC" w:rsidRDefault="002174D3" w:rsidP="000A099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Watch a video on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mathswatch</w:t>
            </w:r>
            <w:proofErr w:type="spellEnd"/>
            <w:r w:rsidR="000A0990" w:rsidRPr="00EA72CC">
              <w:rPr>
                <w:rFonts w:ascii="Arial" w:hAnsi="Arial" w:cs="Arial"/>
                <w:sz w:val="18"/>
                <w:szCs w:val="18"/>
              </w:rPr>
              <w:t xml:space="preserve"> showing how to transform shapes </w:t>
            </w:r>
            <w:proofErr w:type="gramStart"/>
            <w:r w:rsidR="000A0990" w:rsidRPr="00EA72CC">
              <w:rPr>
                <w:rFonts w:ascii="Arial" w:hAnsi="Arial" w:cs="Arial"/>
                <w:sz w:val="18"/>
                <w:szCs w:val="18"/>
              </w:rPr>
              <w:t>using:-</w:t>
            </w:r>
            <w:proofErr w:type="gramEnd"/>
          </w:p>
          <w:p w14:paraId="3243C445" w14:textId="77777777" w:rsidR="000A0990" w:rsidRPr="00EA72CC" w:rsidRDefault="000A0990" w:rsidP="000A09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14:paraId="6CCD49C7" w14:textId="116D5C2B" w:rsidR="000A0990" w:rsidRPr="00EA72CC" w:rsidRDefault="000A0990" w:rsidP="000A09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Rotation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BA12F9" w14:textId="14411E98" w:rsidR="00983034" w:rsidRPr="00EA72CC" w:rsidRDefault="00983034" w:rsidP="000A0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6C036" w14:textId="70453BD0" w:rsidR="00983034" w:rsidRPr="00EA72CC" w:rsidRDefault="002174D3" w:rsidP="002174D3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Watch a video on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mathswatch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 xml:space="preserve"> showing how to transform shapes using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translation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8A4B8" w14:textId="363B296E" w:rsidR="00983034" w:rsidRPr="00EA72CC" w:rsidRDefault="002174D3" w:rsidP="002174D3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Watch a video on </w:t>
            </w:r>
            <w:proofErr w:type="spellStart"/>
            <w:r w:rsidRPr="00EA72CC">
              <w:rPr>
                <w:rFonts w:ascii="Arial" w:hAnsi="Arial" w:cs="Arial"/>
                <w:sz w:val="18"/>
                <w:szCs w:val="18"/>
              </w:rPr>
              <w:t>mathswatch</w:t>
            </w:r>
            <w:proofErr w:type="spellEnd"/>
            <w:r w:rsidRPr="00EA72CC">
              <w:rPr>
                <w:rFonts w:ascii="Arial" w:hAnsi="Arial" w:cs="Arial"/>
                <w:sz w:val="18"/>
                <w:szCs w:val="18"/>
              </w:rPr>
              <w:t xml:space="preserve"> showing how to transform shapes using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enlargement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3FD29" w14:textId="14A3F045" w:rsidR="00983034" w:rsidRPr="00EA72CC" w:rsidRDefault="003142CB" w:rsidP="00983034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>lesson teaching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how to calculate the area of plane shapes</w:t>
            </w:r>
            <w:r w:rsidR="00EA72CC">
              <w:rPr>
                <w:rFonts w:ascii="Arial" w:hAnsi="Arial" w:cs="Arial"/>
                <w:sz w:val="18"/>
                <w:szCs w:val="18"/>
              </w:rPr>
              <w:t>.</w:t>
            </w:r>
            <w:r w:rsidRPr="00EA72CC">
              <w:rPr>
                <w:rFonts w:ascii="Arial" w:hAnsi="Arial" w:cs="Arial"/>
                <w:sz w:val="18"/>
                <w:szCs w:val="18"/>
              </w:rPr>
              <w:t xml:space="preserve"> (rectangle/triangle/</w:t>
            </w:r>
            <w:r w:rsidR="002174D3" w:rsidRPr="00EA7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2CC">
              <w:rPr>
                <w:rFonts w:ascii="Arial" w:hAnsi="Arial" w:cs="Arial"/>
                <w:sz w:val="18"/>
                <w:szCs w:val="18"/>
              </w:rPr>
              <w:t>circle/ parall</w:t>
            </w:r>
            <w:r w:rsidR="00343727" w:rsidRPr="00EA72CC">
              <w:rPr>
                <w:rFonts w:ascii="Arial" w:hAnsi="Arial" w:cs="Arial"/>
                <w:sz w:val="18"/>
                <w:szCs w:val="18"/>
              </w:rPr>
              <w:t>el</w:t>
            </w:r>
            <w:r w:rsidRPr="00EA72CC">
              <w:rPr>
                <w:rFonts w:ascii="Arial" w:hAnsi="Arial" w:cs="Arial"/>
                <w:sz w:val="18"/>
                <w:szCs w:val="18"/>
              </w:rPr>
              <w:t>ogram/ trapezium)</w:t>
            </w:r>
          </w:p>
        </w:tc>
      </w:tr>
      <w:tr w:rsidR="003142CB" w:rsidRPr="00EA72CC" w14:paraId="63AB3374" w14:textId="77777777" w:rsidTr="0088716C">
        <w:trPr>
          <w:trHeight w:val="349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57FE6" w14:textId="35A5D723" w:rsidR="003142CB" w:rsidRPr="00EA72CC" w:rsidRDefault="00063280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lastRenderedPageBreak/>
              <w:t xml:space="preserve">Watch a video on </w:t>
            </w:r>
            <w:proofErr w:type="spellStart"/>
            <w:r w:rsidRPr="00EA72CC">
              <w:rPr>
                <w:rFonts w:ascii="Arial" w:hAnsi="Arial" w:cs="Arial"/>
                <w:sz w:val="20"/>
                <w:szCs w:val="20"/>
              </w:rPr>
              <w:t>mathswatch</w:t>
            </w:r>
            <w:proofErr w:type="spellEnd"/>
            <w:r w:rsidRPr="00EA72CC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EA72CC">
              <w:rPr>
                <w:rFonts w:ascii="Arial" w:hAnsi="Arial" w:cs="Arial"/>
                <w:sz w:val="20"/>
                <w:szCs w:val="20"/>
              </w:rPr>
              <w:t>mathsgenie</w:t>
            </w:r>
            <w:proofErr w:type="spellEnd"/>
            <w:r w:rsidRPr="00EA72C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3142CB" w:rsidRPr="00EA72CC">
              <w:rPr>
                <w:rFonts w:ascii="Arial" w:hAnsi="Arial" w:cs="Arial"/>
                <w:sz w:val="20"/>
                <w:szCs w:val="20"/>
              </w:rPr>
              <w:t>how to calculate the area of composite shapes</w:t>
            </w:r>
            <w:r w:rsidR="00EA72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42CAD" w14:textId="77777777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5F545722" w14:textId="77777777" w:rsidR="00063280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Calculate the area of </w:t>
            </w:r>
            <w:r w:rsidR="002174D3" w:rsidRPr="00EA72CC">
              <w:rPr>
                <w:rFonts w:ascii="Arial" w:hAnsi="Arial" w:cs="Arial"/>
                <w:sz w:val="20"/>
                <w:szCs w:val="20"/>
              </w:rPr>
              <w:t>your garden or yard.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21B619F0" w14:textId="717CD10E" w:rsidR="00063280" w:rsidRPr="00EA72CC" w:rsidRDefault="00063280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4BE86602" w14:textId="1D8CA70C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Calculate the area of </w:t>
            </w:r>
            <w:r w:rsidR="00063280" w:rsidRPr="00EA72CC">
              <w:rPr>
                <w:rFonts w:ascii="Arial" w:hAnsi="Arial" w:cs="Arial"/>
                <w:sz w:val="20"/>
                <w:szCs w:val="20"/>
              </w:rPr>
              <w:t>shelf space in the kitchen</w:t>
            </w:r>
            <w:r w:rsidRPr="00EA72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E3132" w14:textId="473CCAF1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>a revision card showing how to calculate the area and perimeter of plan shapes.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2162B" w14:textId="0D529EE1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Find 3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recipes from a cookbook or the internet.  If the recipe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 xml:space="preserve">is designed for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4 people calculate the ingredients needed to make the recipe for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>10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>3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people.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 xml:space="preserve">  Using the internet try to work out the cost of making the recipe for 4 people</w:t>
            </w:r>
            <w:r w:rsidR="00EA72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ACE12" w14:textId="77777777" w:rsidR="003142CB" w:rsidRPr="00EA72CC" w:rsidRDefault="003142CB" w:rsidP="00D053F0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>a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recipe from a cookbook or the internet.  If the recipe makes enough for 4 people calculate the </w:t>
            </w:r>
            <w:r w:rsidR="00D053F0" w:rsidRPr="00EA72CC">
              <w:rPr>
                <w:rFonts w:ascii="Arial" w:hAnsi="Arial" w:cs="Arial"/>
                <w:sz w:val="20"/>
                <w:szCs w:val="20"/>
              </w:rPr>
              <w:t xml:space="preserve">cost of the meal when buying the ingredients from </w:t>
            </w:r>
          </w:p>
          <w:p w14:paraId="7EFDD7AC" w14:textId="4AB51771" w:rsidR="00D053F0" w:rsidRPr="00EA72CC" w:rsidRDefault="00D053F0" w:rsidP="00D053F0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>a)</w:t>
            </w:r>
            <w:r w:rsidR="00EA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2CC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2DB1BA0E" w14:textId="2051223E" w:rsidR="00D053F0" w:rsidRPr="00EA72CC" w:rsidRDefault="00D053F0" w:rsidP="00D053F0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>b)</w:t>
            </w:r>
            <w:r w:rsidR="00EA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2CC">
              <w:rPr>
                <w:rFonts w:ascii="Arial" w:hAnsi="Arial" w:cs="Arial"/>
                <w:sz w:val="20"/>
                <w:szCs w:val="20"/>
              </w:rPr>
              <w:t>Asda</w:t>
            </w:r>
          </w:p>
          <w:p w14:paraId="056EA701" w14:textId="639B7658" w:rsidR="00D053F0" w:rsidRPr="00EA72CC" w:rsidRDefault="00D053F0" w:rsidP="00D053F0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>c)</w:t>
            </w:r>
            <w:r w:rsidR="00EA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2CC"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64260A31" w14:textId="77777777" w:rsidR="00D053F0" w:rsidRPr="00EA72CC" w:rsidRDefault="00D053F0" w:rsidP="00D05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8F52" w14:textId="60ED6DE5" w:rsidR="00D053F0" w:rsidRPr="00EA72CC" w:rsidRDefault="00D053F0" w:rsidP="00D053F0">
            <w:pPr>
              <w:rPr>
                <w:rFonts w:ascii="Arial" w:hAnsi="Arial" w:cs="Arial"/>
                <w:sz w:val="18"/>
                <w:szCs w:val="18"/>
              </w:rPr>
            </w:pPr>
            <w:r w:rsidRPr="00EA72CC">
              <w:rPr>
                <w:rFonts w:ascii="Arial" w:hAnsi="Arial" w:cs="Arial"/>
                <w:sz w:val="18"/>
                <w:szCs w:val="18"/>
              </w:rPr>
              <w:t>(</w:t>
            </w:r>
            <w:r w:rsidR="00832F64" w:rsidRPr="00EA72CC">
              <w:rPr>
                <w:rFonts w:ascii="Arial" w:hAnsi="Arial" w:cs="Arial"/>
                <w:sz w:val="18"/>
                <w:szCs w:val="18"/>
              </w:rPr>
              <w:t>Hint-</w:t>
            </w:r>
            <w:proofErr w:type="spellStart"/>
            <w:r w:rsidRPr="00EA72C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Comparasaurus</w:t>
            </w:r>
            <w:proofErr w:type="spellEnd"/>
            <w:r w:rsidRPr="00EA72C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EA7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is a supermarket comparison </w:t>
            </w:r>
            <w:proofErr w:type="gramStart"/>
            <w:r w:rsidRPr="00EA7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app </w:t>
            </w:r>
            <w:r w:rsidR="00832F64" w:rsidRPr="00EA7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that</w:t>
            </w:r>
            <w:proofErr w:type="gramEnd"/>
            <w:r w:rsidR="00832F64" w:rsidRPr="00EA7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might help.)</w:t>
            </w:r>
          </w:p>
          <w:p w14:paraId="1EA942A5" w14:textId="71B8155B" w:rsidR="00D053F0" w:rsidRPr="00EA72CC" w:rsidRDefault="00D053F0" w:rsidP="00D05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2B9BA" w14:textId="0294461E" w:rsidR="003142CB" w:rsidRPr="00EA72CC" w:rsidRDefault="003142CB" w:rsidP="00832F64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Using prices from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 xml:space="preserve">confused.com. 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 xml:space="preserve">the difference in prices for diesel and petrol in different parts of the country </w:t>
            </w:r>
            <w:proofErr w:type="spellStart"/>
            <w:r w:rsidR="00832F64" w:rsidRPr="00EA72C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832F64" w:rsidRPr="00EA72CC">
              <w:rPr>
                <w:rFonts w:ascii="Arial" w:hAnsi="Arial" w:cs="Arial"/>
                <w:sz w:val="20"/>
                <w:szCs w:val="20"/>
              </w:rPr>
              <w:t xml:space="preserve"> Wigan, London and Carlisle.  Work out the percentage difference between the least expensive and the most expensive</w:t>
            </w:r>
            <w:r w:rsidR="00EA72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6E714E" w14:textId="7351B5F2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DB479" w14:textId="5E17F54B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>lesson showing how to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>calculate the best value product when buying things from a supermarket.  The biggest is not always the cheapest.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015875" w14:textId="3416A9FD" w:rsidR="003142CB" w:rsidRPr="00EA72CC" w:rsidRDefault="003142CB" w:rsidP="003142CB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>density</w:t>
            </w:r>
            <w:r w:rsidRPr="00EA72CC">
              <w:rPr>
                <w:rFonts w:ascii="Arial" w:hAnsi="Arial" w:cs="Arial"/>
                <w:sz w:val="20"/>
                <w:szCs w:val="20"/>
              </w:rPr>
              <w:t>.</w:t>
            </w:r>
            <w:r w:rsidR="0088716C" w:rsidRPr="00EA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>Calculate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32F64" w:rsidRPr="00EA72CC">
              <w:rPr>
                <w:rFonts w:ascii="Arial" w:hAnsi="Arial" w:cs="Arial"/>
                <w:sz w:val="20"/>
                <w:szCs w:val="20"/>
              </w:rPr>
              <w:t>density of 5 things around your home.  Choose cuboid or cylindrical shapes. Find out how to find the volume of difficult shapes.</w:t>
            </w:r>
          </w:p>
        </w:tc>
      </w:tr>
      <w:tr w:rsidR="00A95AC3" w:rsidRPr="00EA72CC" w14:paraId="7DE7A9B9" w14:textId="77777777" w:rsidTr="00EC77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26FAD6" w14:textId="5C2BBEDE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world land speed record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Produce a graph showing the increase in the record.  In which decade was the largest increase made?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07A6F" w14:textId="6F03DF23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Research the speed of the fastest transport on land, sea and in the air. 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Create a graph to compare the fastest of each compared to the fastest of each at the start of the 20</w:t>
            </w:r>
            <w:r w:rsidR="003B135A" w:rsidRPr="00EA72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 xml:space="preserve"> century</w:t>
            </w:r>
            <w:r w:rsidR="00EA72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204324" w14:textId="3BBC8C8D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8DA35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1CEE3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75F7D" w14:textId="39C2487A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lesson showing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 how to rearrange formulae using the algebra balancing equations skills.</w:t>
            </w:r>
          </w:p>
          <w:p w14:paraId="6F1AD113" w14:textId="6D63370D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3B46B" w14:textId="64B0D5B8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 xml:space="preserve">lesson showing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us the scale of a map</w:t>
            </w:r>
            <w:r w:rsidR="00EA72CC">
              <w:rPr>
                <w:rFonts w:ascii="Arial" w:hAnsi="Arial" w:cs="Arial"/>
                <w:sz w:val="20"/>
                <w:szCs w:val="20"/>
              </w:rPr>
              <w:t>.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 xml:space="preserve"> Explain what 1:50000 or 1:25000 means on a map and explain how that can help calculate distances on maps.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CCED3" w14:textId="77777777" w:rsidR="003B135A" w:rsidRPr="00EA72CC" w:rsidRDefault="003B135A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681687" w:rsidRPr="00EA72CC">
              <w:rPr>
                <w:rFonts w:ascii="Arial" w:hAnsi="Arial" w:cs="Arial"/>
                <w:sz w:val="20"/>
                <w:szCs w:val="20"/>
              </w:rPr>
              <w:t xml:space="preserve">bar modelling technique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for ratio </w:t>
            </w:r>
            <w:r w:rsidR="00681687" w:rsidRPr="00EA72CC">
              <w:rPr>
                <w:rFonts w:ascii="Arial" w:hAnsi="Arial" w:cs="Arial"/>
                <w:sz w:val="20"/>
                <w:szCs w:val="20"/>
              </w:rPr>
              <w:t xml:space="preserve">(can be found on </w:t>
            </w:r>
            <w:proofErr w:type="spellStart"/>
            <w:r w:rsidRPr="00EA72CC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EA72CC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14:paraId="3EBD6A14" w14:textId="444EFEEE" w:rsidR="00A95AC3" w:rsidRPr="00EA72CC" w:rsidRDefault="003B135A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>Create lesson showing how to split an amount using a ratio.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9B48D3" w14:textId="651DE83C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 xml:space="preserve">revision cards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on how to simplify a ratio and how to split using a ratio.  Include </w:t>
            </w:r>
            <w:r w:rsidR="003B135A" w:rsidRPr="00EA72CC">
              <w:rPr>
                <w:rFonts w:ascii="Arial" w:hAnsi="Arial" w:cs="Arial"/>
                <w:sz w:val="20"/>
                <w:szCs w:val="20"/>
              </w:rPr>
              <w:t>bar modelling.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7F701" w14:textId="00CC03AE" w:rsidR="00A95AC3" w:rsidRPr="00EA72CC" w:rsidRDefault="003B135A" w:rsidP="003B135A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a lesson showing how </w:t>
            </w:r>
            <w:r w:rsidR="00A95AC3" w:rsidRPr="00EA72CC">
              <w:rPr>
                <w:rFonts w:ascii="Arial" w:hAnsi="Arial" w:cs="Arial"/>
                <w:sz w:val="20"/>
                <w:szCs w:val="20"/>
              </w:rPr>
              <w:t xml:space="preserve">the unitary method to </w:t>
            </w:r>
            <w:r w:rsidRPr="00EA72CC">
              <w:rPr>
                <w:rFonts w:ascii="Arial" w:hAnsi="Arial" w:cs="Arial"/>
                <w:sz w:val="20"/>
                <w:szCs w:val="20"/>
              </w:rPr>
              <w:t xml:space="preserve">can be used to </w:t>
            </w:r>
            <w:r w:rsidR="00011454" w:rsidRPr="00EA72CC">
              <w:rPr>
                <w:rFonts w:ascii="Arial" w:hAnsi="Arial" w:cs="Arial"/>
                <w:sz w:val="20"/>
                <w:szCs w:val="20"/>
              </w:rPr>
              <w:t>find the best value.</w:t>
            </w:r>
          </w:p>
          <w:p w14:paraId="54ECD742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DD8A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1B373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2516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58C08" w14:textId="77777777" w:rsidR="00A95AC3" w:rsidRPr="00EA72CC" w:rsidRDefault="00A95AC3" w:rsidP="00A95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A5069" w14:textId="77777777" w:rsidR="00681687" w:rsidRPr="00EA72CC" w:rsidRDefault="00681687" w:rsidP="00681687">
            <w:pPr>
              <w:rPr>
                <w:rFonts w:ascii="Arial" w:hAnsi="Arial" w:cs="Arial"/>
                <w:sz w:val="20"/>
                <w:szCs w:val="20"/>
              </w:rPr>
            </w:pPr>
            <w:r w:rsidRPr="00EA72CC">
              <w:rPr>
                <w:rFonts w:ascii="Arial" w:hAnsi="Arial" w:cs="Arial"/>
                <w:sz w:val="20"/>
                <w:szCs w:val="20"/>
              </w:rPr>
              <w:t xml:space="preserve">Create a frequency table to collect data and collect some data using it.  </w:t>
            </w:r>
          </w:p>
          <w:p w14:paraId="421A16C0" w14:textId="03ACF8B6" w:rsidR="00A95AC3" w:rsidRPr="00EA72CC" w:rsidRDefault="00681687" w:rsidP="006816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2CC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EA72CC">
              <w:rPr>
                <w:rFonts w:ascii="Arial" w:hAnsi="Arial" w:cs="Arial"/>
                <w:sz w:val="20"/>
                <w:szCs w:val="20"/>
              </w:rPr>
              <w:t xml:space="preserve"> Watch the news – how many times particular words are mentioned. Also create a diagram to show the data.</w:t>
            </w:r>
          </w:p>
        </w:tc>
      </w:tr>
    </w:tbl>
    <w:p w14:paraId="46B7256D" w14:textId="77777777" w:rsidR="00D82992" w:rsidRPr="00151DD2" w:rsidRDefault="00D82992" w:rsidP="00BF69FD">
      <w:pPr>
        <w:rPr>
          <w:b/>
          <w:u w:val="single"/>
        </w:rPr>
      </w:pPr>
    </w:p>
    <w:sectPr w:rsidR="00D82992" w:rsidRPr="00151DD2" w:rsidSect="00AD016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3415" w14:textId="77777777" w:rsidR="00FE75A7" w:rsidRDefault="00FE75A7" w:rsidP="00151DD2">
      <w:r>
        <w:separator/>
      </w:r>
    </w:p>
  </w:endnote>
  <w:endnote w:type="continuationSeparator" w:id="0">
    <w:p w14:paraId="7320E1C0" w14:textId="77777777" w:rsidR="00FE75A7" w:rsidRDefault="00FE75A7" w:rsidP="0015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F978" w14:textId="77777777" w:rsidR="00FE75A7" w:rsidRDefault="00FE75A7" w:rsidP="00151DD2">
      <w:r>
        <w:separator/>
      </w:r>
    </w:p>
  </w:footnote>
  <w:footnote w:type="continuationSeparator" w:id="0">
    <w:p w14:paraId="69BC010B" w14:textId="77777777" w:rsidR="00FE75A7" w:rsidRDefault="00FE75A7" w:rsidP="0015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8CEC" w14:textId="77777777" w:rsidR="00151DD2" w:rsidRDefault="00151D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1B248" wp14:editId="3BB15B42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2422" w14:textId="77777777"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90C11"/>
    <w:multiLevelType w:val="hybridMultilevel"/>
    <w:tmpl w:val="1FEE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BB1050"/>
    <w:multiLevelType w:val="hybridMultilevel"/>
    <w:tmpl w:val="51A2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A0392D"/>
    <w:multiLevelType w:val="hybridMultilevel"/>
    <w:tmpl w:val="27F672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D2"/>
    <w:rsid w:val="00011454"/>
    <w:rsid w:val="0005005A"/>
    <w:rsid w:val="00063280"/>
    <w:rsid w:val="000A0990"/>
    <w:rsid w:val="000C2F15"/>
    <w:rsid w:val="000E7F54"/>
    <w:rsid w:val="000F40A5"/>
    <w:rsid w:val="00151DD2"/>
    <w:rsid w:val="00173133"/>
    <w:rsid w:val="001864A9"/>
    <w:rsid w:val="001F0BC4"/>
    <w:rsid w:val="00206F78"/>
    <w:rsid w:val="002174D3"/>
    <w:rsid w:val="002214F5"/>
    <w:rsid w:val="003142CB"/>
    <w:rsid w:val="00343727"/>
    <w:rsid w:val="003B135A"/>
    <w:rsid w:val="00463259"/>
    <w:rsid w:val="004D1F11"/>
    <w:rsid w:val="004E08CC"/>
    <w:rsid w:val="00540BC8"/>
    <w:rsid w:val="005D3538"/>
    <w:rsid w:val="005E09A7"/>
    <w:rsid w:val="006411E2"/>
    <w:rsid w:val="00672AA0"/>
    <w:rsid w:val="00681687"/>
    <w:rsid w:val="0068529C"/>
    <w:rsid w:val="00772905"/>
    <w:rsid w:val="007963B0"/>
    <w:rsid w:val="007B6A03"/>
    <w:rsid w:val="007F3107"/>
    <w:rsid w:val="007F78D8"/>
    <w:rsid w:val="00832F64"/>
    <w:rsid w:val="00843AE6"/>
    <w:rsid w:val="00852646"/>
    <w:rsid w:val="0088716C"/>
    <w:rsid w:val="00967BFD"/>
    <w:rsid w:val="00983034"/>
    <w:rsid w:val="00986635"/>
    <w:rsid w:val="009C712A"/>
    <w:rsid w:val="00A14383"/>
    <w:rsid w:val="00A251F9"/>
    <w:rsid w:val="00A95AC3"/>
    <w:rsid w:val="00AD0169"/>
    <w:rsid w:val="00AF4CF0"/>
    <w:rsid w:val="00B03609"/>
    <w:rsid w:val="00B44CA1"/>
    <w:rsid w:val="00B56434"/>
    <w:rsid w:val="00BF3315"/>
    <w:rsid w:val="00BF69FD"/>
    <w:rsid w:val="00C03E06"/>
    <w:rsid w:val="00C707A2"/>
    <w:rsid w:val="00C70C50"/>
    <w:rsid w:val="00CA79A5"/>
    <w:rsid w:val="00CF7519"/>
    <w:rsid w:val="00D053F0"/>
    <w:rsid w:val="00D157A7"/>
    <w:rsid w:val="00D34416"/>
    <w:rsid w:val="00D438A7"/>
    <w:rsid w:val="00D82992"/>
    <w:rsid w:val="00E30BAF"/>
    <w:rsid w:val="00E64DA2"/>
    <w:rsid w:val="00E67177"/>
    <w:rsid w:val="00EA72CC"/>
    <w:rsid w:val="00EC77F0"/>
    <w:rsid w:val="00F42C69"/>
    <w:rsid w:val="00F6260F"/>
    <w:rsid w:val="00F727B0"/>
    <w:rsid w:val="00F9502B"/>
    <w:rsid w:val="00FB6F76"/>
    <w:rsid w:val="00FE4501"/>
    <w:rsid w:val="00FE4855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76F4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s://corbettmath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le.mathswatch.co.uk/vle/" TargetMode="External"/><Relationship Id="rId12" Type="http://schemas.openxmlformats.org/officeDocument/2006/relationships/hyperlink" Target="https://www.bbc.co.uk/bitesi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le.mathswatch.co.uk/v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sgenie.co.uk/resources/58_expand-and-factorise.pdf" TargetMode="External"/><Relationship Id="rId10" Type="http://schemas.openxmlformats.org/officeDocument/2006/relationships/hyperlink" Target="https://www.mathsgenie.co.uk/gc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" TargetMode="External"/><Relationship Id="rId14" Type="http://schemas.openxmlformats.org/officeDocument/2006/relationships/hyperlink" Target="https://www.mathsgenie.co.uk/gcs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Gibbard</dc:creator>
  <cp:keywords/>
  <dc:description/>
  <cp:lastModifiedBy>Simon Sara Jones</cp:lastModifiedBy>
  <cp:revision>7</cp:revision>
  <dcterms:created xsi:type="dcterms:W3CDTF">2020-05-19T08:45:00Z</dcterms:created>
  <dcterms:modified xsi:type="dcterms:W3CDTF">2020-05-19T10:33:00Z</dcterms:modified>
</cp:coreProperties>
</file>