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31" w:rsidRPr="0042566E" w:rsidRDefault="0042566E" w:rsidP="0042566E">
      <w:pPr>
        <w:jc w:val="center"/>
        <w:rPr>
          <w:b/>
          <w:i/>
          <w:sz w:val="48"/>
          <w:szCs w:val="48"/>
          <w:u w:val="single"/>
        </w:rPr>
      </w:pPr>
      <w:r w:rsidRPr="0042566E">
        <w:rPr>
          <w:b/>
          <w:i/>
          <w:sz w:val="48"/>
          <w:szCs w:val="48"/>
          <w:u w:val="single"/>
        </w:rPr>
        <w:t>Y1</w:t>
      </w:r>
      <w:r w:rsidR="00BF5472">
        <w:rPr>
          <w:b/>
          <w:i/>
          <w:sz w:val="48"/>
          <w:szCs w:val="48"/>
          <w:u w:val="single"/>
        </w:rPr>
        <w:t>1</w:t>
      </w:r>
      <w:r w:rsidRPr="0042566E">
        <w:rPr>
          <w:b/>
          <w:i/>
          <w:sz w:val="48"/>
          <w:szCs w:val="48"/>
          <w:u w:val="single"/>
        </w:rPr>
        <w:t xml:space="preserve"> GCSE Art / Photography</w:t>
      </w:r>
    </w:p>
    <w:p w:rsidR="0042566E" w:rsidRPr="0042566E" w:rsidRDefault="0042566E" w:rsidP="0042566E">
      <w:pPr>
        <w:jc w:val="center"/>
        <w:rPr>
          <w:b/>
          <w:i/>
          <w:sz w:val="48"/>
          <w:szCs w:val="48"/>
        </w:rPr>
      </w:pPr>
    </w:p>
    <w:p w:rsidR="0042566E" w:rsidRDefault="00BF5472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Continue with your exam experiments</w:t>
      </w:r>
    </w:p>
    <w:p w:rsidR="00BF5472" w:rsidRDefault="00BF5472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Collect any equipment you need from the Art department</w:t>
      </w:r>
    </w:p>
    <w:p w:rsidR="00BF5472" w:rsidRDefault="00BF5472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Ensure you have DRAWINGS as part of your work – </w:t>
      </w:r>
      <w:proofErr w:type="gramStart"/>
      <w:r>
        <w:rPr>
          <w:sz w:val="48"/>
          <w:szCs w:val="48"/>
        </w:rPr>
        <w:t>non drawing</w:t>
      </w:r>
      <w:proofErr w:type="gramEnd"/>
      <w:r>
        <w:rPr>
          <w:sz w:val="48"/>
          <w:szCs w:val="48"/>
        </w:rPr>
        <w:t xml:space="preserve"> project pupils can create painting plans with labels</w:t>
      </w:r>
    </w:p>
    <w:p w:rsidR="00BF5472" w:rsidRDefault="00BF5472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Mounting and annotating throughout books or mount pages</w:t>
      </w:r>
    </w:p>
    <w:p w:rsidR="00BF5472" w:rsidRPr="0042566E" w:rsidRDefault="00BF5472" w:rsidP="0042566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you can write any annotation on a PowerPoint explaining what you have done and how, next steps, ideas for development pieces</w:t>
      </w:r>
      <w:bookmarkStart w:id="0" w:name="_GoBack"/>
      <w:bookmarkEnd w:id="0"/>
    </w:p>
    <w:sectPr w:rsidR="00BF5472" w:rsidRPr="0042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7165"/>
    <w:multiLevelType w:val="hybridMultilevel"/>
    <w:tmpl w:val="0E98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E"/>
    <w:rsid w:val="003233FE"/>
    <w:rsid w:val="0042566E"/>
    <w:rsid w:val="00B05531"/>
    <w:rsid w:val="00B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6DF"/>
  <w15:chartTrackingRefBased/>
  <w15:docId w15:val="{6E829D61-833D-42F3-BF1F-CF9FF2F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Sudall</dc:creator>
  <cp:keywords/>
  <dc:description/>
  <cp:lastModifiedBy>Vanessa Sudall</cp:lastModifiedBy>
  <cp:revision>3</cp:revision>
  <cp:lastPrinted>2020-03-17T13:01:00Z</cp:lastPrinted>
  <dcterms:created xsi:type="dcterms:W3CDTF">2020-03-17T12:58:00Z</dcterms:created>
  <dcterms:modified xsi:type="dcterms:W3CDTF">2020-03-17T13:01:00Z</dcterms:modified>
</cp:coreProperties>
</file>